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111111"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6985</wp:posOffset>
            </wp:positionH>
            <wp:positionV relativeFrom="margin">
              <wp:posOffset>-93345</wp:posOffset>
            </wp:positionV>
            <wp:extent cx="4333875" cy="2943225"/>
            <wp:effectExtent l="19050" t="0" r="9525" b="0"/>
            <wp:wrapSquare wrapText="bothSides"/>
            <wp:docPr id="1" name="Рисунок 1" descr="https://fbuz-74.ru/about/img/%D0%BE%D1%88%D0%B8%D0%B1%D0%BA%D0%B8%D0%BF%D0%B8%D1%82%D0%B4%D0%BE%D1%88%D0%B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uz-74.ru/about/img/%D0%BE%D1%88%D0%B8%D0%B1%D0%BA%D0%B8%D0%BF%D0%B8%D1%82%D0%B4%D0%BE%D1%88%D0%BA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Сбалансированное, вкусное и полезное меню для ребенка дошкольного возраста очень важно. Часто родители не всегда компетентны в вопросах детского питания и допускают одни и те же ошибки в питании детей от 1 года до 3 лет, полагаясь на свой выбор, опыт или желания своего ребенка.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Неправильное питание в раннем возрасте может стать причиной многих социально значимых заболеваний: аллергии, ожирения, сахарного диабета, гипертонии, ишемической болезни, </w:t>
      </w:r>
      <w:proofErr w:type="spellStart"/>
      <w:proofErr w:type="gram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сердечно-сосудистых</w:t>
      </w:r>
      <w:proofErr w:type="spellEnd"/>
      <w:proofErr w:type="gram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 заболеваний, нарушению в работе опорно-двигательного аппарата.</w:t>
      </w:r>
    </w:p>
    <w:p w:rsid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11111"/>
          <w:sz w:val="20"/>
          <w:szCs w:val="20"/>
          <w:lang w:eastAsia="ru-RU"/>
        </w:rPr>
      </w:pP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proofErr w:type="gram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Основные из них:</w:t>
      </w:r>
      <w:proofErr w:type="gramEnd"/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1.   </w:t>
      </w: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Большие суточные и разовые объемы пищи</w:t>
      </w: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, а также «плотные» перекусы у детей дошкольного возраста. Средний объем желудка у каждого ребенка индивидуален и может варьировать в зависимости от тонуса и количества поступающей пищи и жидкости.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Объем пищи в одно кормление не должен превышать 300-350 мл. Для детей раннего возраста рекомендуемый режим питания с 5-ю приемами пищи, из которых 3 основных и 2 дополнительных кормления в течение дня.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Соблюдение режима питания для ребенка раннего возраста очень важно. Это способствует выработке условного пищевого рефлекса на определенное время приема пищи, что обеспечивает ритмичную работу желудочно-кишечного тракта, своевременную и достаточную секрецию пищеварительных соков, хорошее переваривание и усвоение пищи и в конечном итоге стимулирует аппетит.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2.   Наличие в рационе питания </w:t>
      </w: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большого количества «быстрых» углеводов и жиров и недостаточное количество овощей, фруктов и белка</w:t>
      </w: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. Вследствие этого детское питание становится избыточно по калорийности и дефицитно по </w:t>
      </w:r>
      <w:proofErr w:type="spell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микронутриентам</w:t>
      </w:r>
      <w:proofErr w:type="spell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 (витаминам и минеральным веществам).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3.    </w:t>
      </w: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Присутствие большого количества соли и сахара</w:t>
      </w: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 в суточном рационе ребенка. Родители подсаливают готовые блюда, уже имеющие соль в своем составе. Разрешают детям есть больше сладостей, чем положено в этом возрасте. Чрезмерное потребление сладостей снижает аппетит, усиливает аллергические реакции, способствует развитию кариеса и избыточной массы тела. Соль - источник натрия. Натрий основной элемент, </w:t>
      </w:r>
      <w:proofErr w:type="gram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поддерживающего</w:t>
      </w:r>
      <w:proofErr w:type="gram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 водный баланс в организме. Систематическое избыточное потребление соли приводит к задержке жидкости в организме, создавая дополнительную нагрузку на </w:t>
      </w:r>
      <w:proofErr w:type="spellStart"/>
      <w:proofErr w:type="gram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сердечно-сосудистую</w:t>
      </w:r>
      <w:proofErr w:type="spellEnd"/>
      <w:proofErr w:type="gram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 и выделительную системы и неблагоприятно влияет на обмен веществ.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4.   </w:t>
      </w: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Ранний перевод ребенка на «взрослый» стол</w:t>
      </w: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. В рационе ребенка появляется много недетских продуктов, таких как шоколад, газированные напитки, кетчуп, майонез, чипсы, полуфабрикаты, </w:t>
      </w:r>
      <w:proofErr w:type="spell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фастфуд</w:t>
      </w:r>
      <w:proofErr w:type="spell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5.    Появление разных «модных» направлений в питании детей, например, </w:t>
      </w: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вегетарианство</w:t>
      </w: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. Дети копируют культуру питания родителей. Эти направления могут оказывать не самое лучшее влияние на формирование и гармоничное развитие дошкольника.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Практикующие детские врачи утверждают, что дети и вегетарианство несовместимы. Врачи стали чаще сталкиваться с последствиями вегетарианства у детей раннего возраста. В этот период ребенок активно растет и развивается. Ему необходимо достаточное количество и правильное соотношение всех питательных веществ в суточном рационе.</w:t>
      </w:r>
    </w:p>
    <w:p w:rsidR="005849E1" w:rsidRPr="005849E1" w:rsidRDefault="005849E1" w:rsidP="005849E1">
      <w:pPr>
        <w:shd w:val="clear" w:color="auto" w:fill="E2EFD9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Детское вегетарианство нерационально и заведомо опасно.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Необходимо понимать, что в определенных количествах мясо, молоко и яйца жизненно необходимы ребенку.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 xml:space="preserve">Отсутствие мяса, рыбы и молочных продуктов в питании ребенка приводят к дефициту йода, который необходим организму для регуляции уровня гормонов, поддержания работы сердца, сосудов и щитовидной железы; к недостатку витамина B12, который помогает синтезировать эритроциты и предупреждать развитие анемии; к дефициту цинка, необходимого для адекватного функционирования иммунной системы и формирования белков, а также к недостатку жиров и жирных кислот, которые являются основным источником энергии для клеток; к снижению уровня витамина D, который помогает организму усваивать кальций и фосфор, необходимые для роста и развития костей; к дефициту </w:t>
      </w:r>
      <w:proofErr w:type="spell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карнитина</w:t>
      </w:r>
      <w:proofErr w:type="spell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, который нужен растущему организму в качестве основного источника энергии для поддержания работы мышц, печени, почек и сердца.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Белки животного происхождения обладают высокой биологической и энергетической ценностью, а их отсутствие в организме ребенка способствует развитию анемии, дефициту кальция и целой группе полезных микроэлементов.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lastRenderedPageBreak/>
        <w:t xml:space="preserve">Продукты питания для взрослых не заменяют продукты питания для детей. Одних компонентов ребенок получает больше, других - меньше. Поэтому для детей специально выпускают детские продукты промышленного производства: пюре (мясные, овощные, фруктовые), детские молочные смеси, молочные продукты, обогащенные нужными макро и </w:t>
      </w:r>
      <w:proofErr w:type="spellStart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микронутриентами</w:t>
      </w:r>
      <w:proofErr w:type="spellEnd"/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В настоящее время наблюдается увеличение количества детей с 1 года до 3 лет с избыточной массой тела. Необходимо уделять особое внимание таким продуктам питания, как рыба, морепродукты, мясо, кисломолочные продукты и хлебобулочные изделия. Это источники важных витаминов и пищевых веществ.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В помощь врачам-педиатрам, а также родителям, Союз педиатров России разработал Национальную программу оптимизации питания детей в возрасте от 1 года до 3 лет в Российской Федерации.</w:t>
      </w:r>
    </w:p>
    <w:p w:rsid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</w:pPr>
      <w:r w:rsidRPr="005849E1">
        <w:rPr>
          <w:rFonts w:ascii="Arial" w:eastAsia="Times New Roman" w:hAnsi="Arial" w:cs="Arial"/>
          <w:color w:val="111111"/>
          <w:sz w:val="20"/>
          <w:szCs w:val="20"/>
          <w:lang w:eastAsia="ru-RU"/>
        </w:rPr>
        <w:t>Данная программа для врачей-педиатров, педагогов и родителей поможет наладить здоровое питание детей раннего возраста. Здесь можно найти основные группы продуктов, которые должны использоваться в питании детей в возрасте 1-3 лет, особенности их кулинарной обработки, консистенции блюд, составы различных специализированных продуктов промышленного выпуска, </w:t>
      </w:r>
      <w:r w:rsidRPr="005849E1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рассчитаны и рекомендуемые уровни витаминов и макр</w:t>
      </w:r>
      <w:proofErr w:type="gramStart"/>
      <w:r w:rsidRPr="005849E1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о-</w:t>
      </w:r>
      <w:proofErr w:type="gramEnd"/>
      <w:r w:rsidRPr="005849E1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 xml:space="preserve"> и </w:t>
      </w:r>
      <w:proofErr w:type="spellStart"/>
      <w:r w:rsidRPr="005849E1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микронутриентов</w:t>
      </w:r>
      <w:proofErr w:type="spellEnd"/>
      <w:r w:rsidRPr="005849E1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.</w:t>
      </w:r>
    </w:p>
    <w:p w:rsidR="005849E1" w:rsidRPr="005849E1" w:rsidRDefault="005849E1" w:rsidP="005849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Основы здорового ежедневного рациона дошкольника,</w:t>
      </w:r>
    </w:p>
    <w:p w:rsidR="005849E1" w:rsidRDefault="005849E1" w:rsidP="005849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 xml:space="preserve">на </w:t>
      </w:r>
      <w:proofErr w:type="gramStart"/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>которые</w:t>
      </w:r>
      <w:proofErr w:type="gramEnd"/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lang w:eastAsia="ru-RU"/>
        </w:rPr>
        <w:t xml:space="preserve"> следует обратить внимание родителям:</w:t>
      </w:r>
    </w:p>
    <w:p w:rsidR="005849E1" w:rsidRPr="005849E1" w:rsidRDefault="005849E1" w:rsidP="005849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0"/>
        <w:gridCol w:w="9567"/>
      </w:tblGrid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4" name="Рисунок 4" descr="https://fbuz-74.ru/about/img/%D0%BE%D1%88%D0%B8%D0%B1%D0%BA%D0%B8%D0%BF%D0%B8%D1%82%D0%B4%D0%BE%D1%88%D0%BA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fbuz-74.ru/about/img/%D0%BE%D1%88%D0%B8%D0%B1%D0%BA%D0%B8%D0%BF%D0%B8%D1%82%D0%B4%D0%BE%D1%88%D0%BA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Давайте ребенку горячие блюда не реже двух раз в день.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5" name="Рисунок 5" descr="https://fbuz-74.ru/about/img/%D0%BE%D1%88%D0%B8%D0%B1%D0%BA%D0%B8%D0%BF%D0%B8%D1%82%D0%B4%D0%BE%D1%88%D0%BA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fbuz-74.ru/about/img/%D0%BE%D1%88%D0%B8%D0%B1%D0%BA%D0%B8%D0%BF%D0%B8%D1%82%D0%B4%D0%BE%D1%88%D0%BA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Чередуйте овощные и мясные супы в течени</w:t>
            </w:r>
            <w:proofErr w:type="gramStart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</w:t>
            </w:r>
            <w:proofErr w:type="gramEnd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недели.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6" name="Рисунок 6" descr="https://fbuz-74.ru/about/img/%D0%BE%D1%88%D0%B8%D0%B1%D0%BA%D0%B8%D0%BF%D0%B8%D1%82%D0%B4%D0%BE%D1%88%D0%BA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fbuz-74.ru/about/img/%D0%BE%D1%88%D0%B8%D0%B1%D0%BA%D0%B8%D0%BF%D0%B8%D1%82%D0%B4%D0%BE%D1%88%D0%BA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Если суп овощной, то второе блюдо из крупы или макарон.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7" name="Рисунок 7" descr="https://fbuz-74.ru/about/img/%D0%BE%D1%88%D0%B8%D0%B1%D0%BA%D0%B8%D0%BF%D0%B8%D1%82%D0%B4%D0%BE%D1%88%D0%BA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fbuz-74.ru/about/img/%D0%BE%D1%88%D0%B8%D0%B1%D0%BA%D0%B8%D0%BF%D0%B8%D1%82%D0%B4%D0%BE%D1%88%D0%BA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Крупяной суп, второе блюдо - овощное.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8" name="Рисунок 8" descr="https://fbuz-74.ru/about/img/%D0%BE%D1%88%D0%B8%D0%B1%D0%BA%D0%B8%D0%BF%D0%B8%D1%82%D0%B4%D0%BE%D1%88%D0%BA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fbuz-74.ru/about/img/%D0%BE%D1%88%D0%B8%D0%B1%D0%BA%D0%B8%D0%BF%D0%B8%D1%82%D0%B4%D0%BE%D1%88%D0%BA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Мясные блюда чередуйте с рыбными и морепродуктами, ежедневно.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9" name="Рисунок 9" descr="https://fbuz-74.ru/about/img/%D0%BE%D1%88%D0%B8%D0%B1%D0%BA%D0%B8%D0%BF%D0%B8%D1%82%D0%B4%D0%BE%D1%88%D0%BA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fbuz-74.ru/about/img/%D0%BE%D1%88%D0%B8%D0%B1%D0%BA%D0%B8%D0%BF%D0%B8%D1%82%D0%B4%D0%BE%D1%88%D0%BA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Мясные блюда предпочтительнее во время обеда, а рыбные или молочные - вечером.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0" name="Рисунок 10" descr="https://fbuz-74.ru/about/img/%D0%BE%D1%88%D0%B8%D0%B1%D0%BA%D0%B8%D0%BF%D0%B8%D1%82%D0%B4%D0%BE%D1%88%D0%BA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fbuz-74.ru/about/img/%D0%BE%D1%88%D0%B8%D0%B1%D0%BA%D0%B8%D0%BF%D0%B8%D1%82%D0%B4%D0%BE%D1%88%D0%BA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Овощные салаты нужно предлагать регулярно.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1" name="Рисунок 11" descr="https://fbuz-74.ru/about/img/%D0%BE%D1%88%D0%B8%D0%B1%D0%BA%D0%B8%D0%BF%D0%B8%D1%82%D0%B4%D0%BE%D1%88%D0%BA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fbuz-74.ru/about/img/%D0%BE%D1%88%D0%B8%D0%B1%D0%BA%D0%B8%D0%BF%D0%B8%D1%82%D0%B4%D0%BE%D1%88%D0%BA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Разнообразьте рацион в течени</w:t>
            </w:r>
            <w:proofErr w:type="gramStart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</w:t>
            </w:r>
            <w:proofErr w:type="gramEnd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дня. Не давайте два раза </w:t>
            </w:r>
            <w:proofErr w:type="gramStart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одно и тоже</w:t>
            </w:r>
            <w:proofErr w:type="gramEnd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блюдо.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2" name="Рисунок 12" descr="https://fbuz-74.ru/about/img/%D0%BE%D1%88%D0%B8%D0%B1%D0%BA%D0%B8%D0%BF%D0%B8%D1%82%D0%B4%D0%BE%D1%88%D0%BA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fbuz-74.ru/about/img/%D0%BE%D1%88%D0%B8%D0%B1%D0%BA%D0%B8%D0%BF%D0%B8%D1%82%D0%B4%D0%BE%D1%88%D0%BA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Кисломолочные продукты давайте ежедневно: творог, сыр или стакан молока.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3" name="Рисунок 13" descr="https://fbuz-74.ru/about/img/%D0%BE%D1%88%D0%B8%D0%B1%D0%BA%D0%B8%D0%BF%D0%B8%D1%82%D0%B4%D0%BE%D1%88%D0%BA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fbuz-74.ru/about/img/%D0%BE%D1%88%D0%B8%D0%B1%D0%BA%D0%B8%D0%BF%D0%B8%D1%82%D0%B4%D0%BE%D1%88%D0%BA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Предлагайте напиток после каждого приема пищи (сок, чай, какао, компот, кисель, морс).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4" name="Рисунок 14" descr="https://fbuz-74.ru/about/img/%D0%BE%D1%88%D0%B8%D0%B1%D0%BA%D0%B8%D0%BF%D0%B8%D1%82%D0%B4%D0%BE%D1%88%D0%BA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fbuz-74.ru/about/img/%D0%BE%D1%88%D0%B8%D0%B1%D0%BA%D0%B8%D0%BF%D0%B8%D1%82%D0%B4%D0%BE%D1%88%D0%BA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Фрукты, овощи и ягоды давайте в течени</w:t>
            </w:r>
            <w:proofErr w:type="gramStart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</w:t>
            </w:r>
            <w:proofErr w:type="gramEnd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дня.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5" name="Рисунок 15" descr="https://fbuz-74.ru/about/img/%D0%BE%D1%88%D0%B8%D0%B1%D0%BA%D0%B8%D0%BF%D0%B8%D1%82%D0%B4%D0%BE%D1%88%D0%BA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fbuz-74.ru/about/img/%D0%BE%D1%88%D0%B8%D0%B1%D0%BA%D0%B8%D0%BF%D0%B8%D1%82%D0%B4%D0%BE%D1%88%D0%BA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Не злоупотребляйте солью.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6" name="Рисунок 16" descr="https://fbuz-74.ru/about/img/%D0%BE%D1%88%D0%B8%D0%B1%D0%BA%D0%B8%D0%BF%D0%B8%D1%82%D0%B4%D0%BE%D1%88%D0%BA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fbuz-74.ru/about/img/%D0%BE%D1%88%D0%B8%D0%B1%D0%BA%D0%B8%D0%BF%D0%B8%D1%82%D0%B4%D0%BE%D1%88%D0%BA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Используйте йодированную поваренную соль.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7" name="Рисунок 17" descr="https://fbuz-74.ru/about/img/%D0%BE%D1%88%D0%B8%D0%B1%D0%BA%D0%B8%D0%BF%D0%B8%D1%82%D0%B4%D0%BE%D1%88%D0%BA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fbuz-74.ru/about/img/%D0%BE%D1%88%D0%B8%D0%B1%D0%BA%D0%B8%D0%BF%D0%B8%D1%82%D0%B4%D0%BE%D1%88%D0%BA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Используйте разнообразные виды масел во время приготовления пищи: сливочное, растительное, кукурузное, подсолнечное, оливковое и другие виды.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8" name="Рисунок 18" descr="https://fbuz-74.ru/about/img/%D0%BE%D1%88%D0%B8%D0%B1%D0%BA%D0%B8%D0%BF%D0%B8%D1%82%D0%B4%D0%BE%D1%88%D0%BA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fbuz-74.ru/about/img/%D0%BE%D1%88%D0%B8%D0%B1%D0%BA%D0%B8%D0%BF%D0%B8%D1%82%D0%B4%D0%BE%D1%88%D0%BA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Давайте кефир, ряженку или йогурт за два часа до сна.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19" name="Рисунок 19" descr="https://fbuz-74.ru/about/img/%D0%BE%D1%88%D0%B8%D0%B1%D0%BA%D0%B8%D0%BF%D0%B8%D1%82%D0%B4%D0%BE%D1%88%D0%BA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fbuz-74.ru/about/img/%D0%BE%D1%88%D0%B8%D0%B1%D0%BA%D0%B8%D0%BF%D0%B8%D1%82%D0%B4%D0%BE%D1%88%D0%BA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Меньше сладкого: торты, выпечка, конфеты, шоколад, пирожные.</w:t>
            </w:r>
          </w:p>
        </w:tc>
      </w:tr>
      <w:tr w:rsidR="005849E1" w:rsidRPr="005849E1" w:rsidTr="005849E1"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38" w:lineRule="atLeast"/>
              <w:rPr>
                <w:rFonts w:ascii="Arial" w:eastAsia="Times New Roman" w:hAnsi="Arial" w:cs="Arial"/>
                <w:color w:val="4D4D4D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4D4D4D"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476250"/>
                  <wp:effectExtent l="19050" t="0" r="0" b="0"/>
                  <wp:docPr id="20" name="Рисунок 20" descr="https://fbuz-74.ru/about/img/%D0%BE%D1%88%D0%B8%D0%B1%D0%BA%D0%B8%D0%BF%D0%B8%D1%82%D0%B4%D0%BE%D1%88%D0%BA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fbuz-74.ru/about/img/%D0%BE%D1%88%D0%B8%D0%B1%D0%BA%D0%B8%D0%BF%D0%B8%D1%82%D0%B4%D0%BE%D1%88%D0%BA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center"/>
            <w:hideMark/>
          </w:tcPr>
          <w:p w:rsidR="005849E1" w:rsidRPr="005849E1" w:rsidRDefault="005849E1" w:rsidP="0058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Избегайте чипсов, попкорна, газированных напитков, </w:t>
            </w:r>
            <w:proofErr w:type="spellStart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фастфуда</w:t>
            </w:r>
            <w:proofErr w:type="spellEnd"/>
            <w:r w:rsidRPr="005849E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</w:tr>
    </w:tbl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shd w:val="clear" w:color="auto" w:fill="FFFFFF"/>
          <w:lang w:eastAsia="ru-RU"/>
        </w:rPr>
        <w:t> 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5849E1">
        <w:rPr>
          <w:rFonts w:ascii="Arial" w:eastAsia="Times New Roman" w:hAnsi="Arial" w:cs="Arial"/>
          <w:b/>
          <w:bCs/>
          <w:color w:val="111111"/>
          <w:sz w:val="20"/>
          <w:szCs w:val="20"/>
          <w:shd w:val="clear" w:color="auto" w:fill="FFFFFF"/>
          <w:lang w:eastAsia="ru-RU"/>
        </w:rPr>
        <w:t>Заботьтесь о здоровье ваших детей правильно!</w:t>
      </w:r>
    </w:p>
    <w:p w:rsidR="005849E1" w:rsidRPr="005849E1" w:rsidRDefault="005849E1" w:rsidP="005849E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p w:rsidR="00412C99" w:rsidRDefault="00412C99"/>
    <w:sectPr w:rsidR="00412C99" w:rsidSect="005849E1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849E1"/>
    <w:rsid w:val="00412C99"/>
    <w:rsid w:val="005849E1"/>
    <w:rsid w:val="00D87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9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5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995</Words>
  <Characters>5678</Characters>
  <Application>Microsoft Office Word</Application>
  <DocSecurity>0</DocSecurity>
  <Lines>47</Lines>
  <Paragraphs>13</Paragraphs>
  <ScaleCrop>false</ScaleCrop>
  <Company/>
  <LinksUpToDate>false</LinksUpToDate>
  <CharactersWithSpaces>6660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2025-12-12T06:38:00Z</dcterms:created>
  <dcterms:modified xsi:type="dcterms:W3CDTF">2025-12-12T06:42:00Z</dcterms:modified>
</cp:coreProperties>
</file>